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4C90" w:rsidR="009373F9" w:rsidP="0011556D" w:rsidRDefault="00201005" w14:paraId="3DC74B69" w14:textId="0A71F41D">
      <w:pPr>
        <w:ind w:left="0" w:firstLine="0"/>
        <w:rPr>
          <w:b/>
          <w:bCs/>
          <w:szCs w:val="22"/>
        </w:rPr>
      </w:pPr>
      <w:r w:rsidRPr="00E54C90">
        <w:rPr>
          <w:b/>
          <w:bCs/>
          <w:szCs w:val="22"/>
        </w:rPr>
        <w:t>3</w:t>
      </w:r>
      <w:r w:rsidRPr="00E54C90" w:rsidR="009373F9">
        <w:rPr>
          <w:b/>
          <w:bCs/>
          <w:szCs w:val="22"/>
        </w:rPr>
        <w:t xml:space="preserve">. </w:t>
      </w:r>
      <w:r w:rsidRPr="00E54C90" w:rsidR="00575539">
        <w:rPr>
          <w:b/>
          <w:bCs/>
          <w:szCs w:val="22"/>
        </w:rPr>
        <w:t xml:space="preserve">illustrazione ai rappresentanti degli studenti della programmazione didattica in corso di svolgimento e proposte di adozione e/o conferma libri di testo </w:t>
      </w:r>
      <w:proofErr w:type="spellStart"/>
      <w:r w:rsidRPr="00E54C90" w:rsidR="00575539">
        <w:rPr>
          <w:b/>
          <w:bCs/>
          <w:szCs w:val="22"/>
        </w:rPr>
        <w:t>a.s.</w:t>
      </w:r>
      <w:proofErr w:type="spellEnd"/>
      <w:r w:rsidRPr="00E54C90" w:rsidR="00575539">
        <w:rPr>
          <w:b/>
          <w:bCs/>
          <w:szCs w:val="22"/>
        </w:rPr>
        <w:t xml:space="preserve"> 202</w:t>
      </w:r>
      <w:r w:rsidRPr="00E54C90" w:rsidR="00A22F6B">
        <w:rPr>
          <w:b/>
          <w:bCs/>
          <w:szCs w:val="22"/>
        </w:rPr>
        <w:t>5</w:t>
      </w:r>
      <w:r w:rsidRPr="00E54C90" w:rsidR="00575539">
        <w:rPr>
          <w:b/>
          <w:bCs/>
          <w:szCs w:val="22"/>
        </w:rPr>
        <w:t>/202</w:t>
      </w:r>
      <w:r w:rsidRPr="00E54C90" w:rsidR="00A22F6B">
        <w:rPr>
          <w:b/>
          <w:bCs/>
          <w:szCs w:val="22"/>
        </w:rPr>
        <w:t>6</w:t>
      </w:r>
      <w:r w:rsidRPr="00E54C90" w:rsidR="0035137D">
        <w:rPr>
          <w:b/>
          <w:bCs/>
          <w:szCs w:val="22"/>
        </w:rPr>
        <w:t>;</w:t>
      </w:r>
    </w:p>
    <w:p w:rsidRPr="00E54C90" w:rsidR="009373F9" w:rsidP="0011556D" w:rsidRDefault="009373F9" w14:paraId="16C48C94" w14:textId="77777777">
      <w:pPr>
        <w:tabs>
          <w:tab w:val="left" w:pos="3840"/>
        </w:tabs>
        <w:ind w:left="0" w:firstLine="0"/>
        <w:rPr>
          <w:b/>
          <w:szCs w:val="22"/>
        </w:rPr>
      </w:pPr>
    </w:p>
    <w:p w:rsidRPr="00E54C90" w:rsidR="009373F9" w:rsidP="0011556D" w:rsidRDefault="009373F9" w14:paraId="0D51D8BE" w14:textId="7CFCD4F7">
      <w:pPr>
        <w:tabs>
          <w:tab w:val="left" w:pos="3840"/>
        </w:tabs>
        <w:ind w:left="0"/>
        <w:rPr>
          <w:b/>
          <w:szCs w:val="22"/>
        </w:rPr>
      </w:pPr>
      <w:r w:rsidRPr="00E54C90">
        <w:rPr>
          <w:szCs w:val="22"/>
        </w:rPr>
        <w:t xml:space="preserve">Alle ore ….  il consiglio di classe viene aperto ai rappresentanti </w:t>
      </w:r>
      <w:r w:rsidRPr="00E54C90" w:rsidR="00A827E3">
        <w:rPr>
          <w:szCs w:val="22"/>
        </w:rPr>
        <w:t>degli studenti</w:t>
      </w:r>
      <w:r w:rsidRPr="00E54C90">
        <w:rPr>
          <w:szCs w:val="22"/>
        </w:rPr>
        <w:t>. Sono presenti i sig.ri ………………</w:t>
      </w:r>
    </w:p>
    <w:p w:rsidRPr="00E54C90" w:rsidR="009373F9" w:rsidP="0011556D" w:rsidRDefault="009373F9" w14:paraId="17F4B5BC" w14:textId="77777777">
      <w:pPr>
        <w:tabs>
          <w:tab w:val="left" w:pos="3840"/>
        </w:tabs>
        <w:ind w:left="0"/>
        <w:rPr>
          <w:b/>
          <w:szCs w:val="22"/>
        </w:rPr>
      </w:pPr>
    </w:p>
    <w:p w:rsidRPr="00E54C90" w:rsidR="009373F9" w:rsidP="0011556D" w:rsidRDefault="009373F9" w14:paraId="21ECB66E" w14:textId="2DDFA163">
      <w:pPr>
        <w:tabs>
          <w:tab w:val="left" w:pos="3840"/>
        </w:tabs>
        <w:ind w:left="0"/>
        <w:rPr>
          <w:b/>
          <w:szCs w:val="22"/>
        </w:rPr>
      </w:pPr>
      <w:r w:rsidRPr="00E54C90">
        <w:rPr>
          <w:szCs w:val="22"/>
        </w:rPr>
        <w:t xml:space="preserve">Dopo avere esaminato con </w:t>
      </w:r>
      <w:r w:rsidRPr="00E54C90" w:rsidR="003E4DC5">
        <w:rPr>
          <w:szCs w:val="22"/>
        </w:rPr>
        <w:t>gli studenti</w:t>
      </w:r>
      <w:r w:rsidRPr="00E54C90">
        <w:rPr>
          <w:szCs w:val="22"/>
        </w:rPr>
        <w:t xml:space="preserve"> il quadro didattico disciplinare della classe e lo sviluppo della programmazione didattica </w:t>
      </w:r>
      <w:proofErr w:type="gramStart"/>
      <w:r w:rsidRPr="00E54C90">
        <w:rPr>
          <w:szCs w:val="22"/>
        </w:rPr>
        <w:t>ed</w:t>
      </w:r>
      <w:proofErr w:type="gramEnd"/>
      <w:r w:rsidRPr="00E54C90">
        <w:rPr>
          <w:szCs w:val="22"/>
        </w:rPr>
        <w:t xml:space="preserve"> educativa, si passa al punto relativo all’adozione dei libri di testo per </w:t>
      </w:r>
      <w:proofErr w:type="spellStart"/>
      <w:r w:rsidRPr="00E54C90">
        <w:rPr>
          <w:szCs w:val="22"/>
        </w:rPr>
        <w:t>l’a.s.</w:t>
      </w:r>
      <w:proofErr w:type="spellEnd"/>
      <w:r w:rsidRPr="00E54C90">
        <w:rPr>
          <w:szCs w:val="22"/>
        </w:rPr>
        <w:t xml:space="preserve"> 202</w:t>
      </w:r>
      <w:r w:rsidR="00DE6988">
        <w:rPr>
          <w:szCs w:val="22"/>
        </w:rPr>
        <w:t>5</w:t>
      </w:r>
      <w:r w:rsidRPr="00E54C90">
        <w:rPr>
          <w:szCs w:val="22"/>
        </w:rPr>
        <w:t>-2</w:t>
      </w:r>
      <w:r w:rsidR="00DE6988">
        <w:rPr>
          <w:szCs w:val="22"/>
        </w:rPr>
        <w:t>6</w:t>
      </w:r>
      <w:r w:rsidRPr="00E54C90" w:rsidR="003E4DC5">
        <w:rPr>
          <w:szCs w:val="22"/>
        </w:rPr>
        <w:t xml:space="preserve"> </w:t>
      </w:r>
      <w:r w:rsidRPr="00E54C90">
        <w:rPr>
          <w:szCs w:val="22"/>
        </w:rPr>
        <w:t>per la classe …..</w:t>
      </w:r>
    </w:p>
    <w:p w:rsidRPr="00E54C90" w:rsidR="009373F9" w:rsidP="003E4DC5" w:rsidRDefault="009373F9" w14:paraId="111F583B" w14:textId="77777777">
      <w:pPr>
        <w:ind w:left="0"/>
        <w:rPr>
          <w:szCs w:val="22"/>
        </w:rPr>
      </w:pPr>
      <w:r w:rsidRPr="00E54C90">
        <w:rPr>
          <w:szCs w:val="22"/>
        </w:rPr>
        <w:t>Il consiglio di classe esamina i libri di testo con una puntuale verifica dei testi in uso ed un esame analitico delle nuove proposte editoriali.</w:t>
      </w:r>
    </w:p>
    <w:p w:rsidRPr="00E54C90" w:rsidR="009373F9" w:rsidP="0011556D" w:rsidRDefault="009373F9" w14:paraId="7A8880BC" w14:textId="7DE9A24C">
      <w:pPr>
        <w:numPr>
          <w:ilvl w:val="0"/>
          <w:numId w:val="1"/>
        </w:numPr>
        <w:spacing w:after="0" w:line="240" w:lineRule="auto"/>
        <w:ind w:left="0"/>
        <w:rPr>
          <w:b/>
          <w:szCs w:val="22"/>
        </w:rPr>
      </w:pPr>
      <w:r w:rsidRPr="00E54C90">
        <w:rPr>
          <w:szCs w:val="22"/>
        </w:rPr>
        <w:t>Preso atto che i libri di testo già in uso, se conformi alla normativa, non sono soggetti al vincolo previsto dall'articolo 5 dalla legge n. 169/2008 (vincolo del quinquennio nella scuola primaria e per un sessennio nella scuola secondaria di I e di II grado) abrogato dal DL n. 179/2012;</w:t>
      </w:r>
    </w:p>
    <w:p w:rsidRPr="00E54C90" w:rsidR="009373F9" w:rsidP="0011556D" w:rsidRDefault="009373F9" w14:paraId="61BF9A11" w14:textId="07042EAE">
      <w:pPr>
        <w:numPr>
          <w:ilvl w:val="0"/>
          <w:numId w:val="1"/>
        </w:numPr>
        <w:spacing w:after="0" w:line="240" w:lineRule="auto"/>
        <w:ind w:left="0"/>
        <w:rPr>
          <w:b/>
          <w:szCs w:val="22"/>
        </w:rPr>
      </w:pPr>
      <w:r w:rsidRPr="00E54C90">
        <w:rPr>
          <w:szCs w:val="22"/>
        </w:rPr>
        <w:t>considerati i requisiti indicati dall’art. 11 del suddetto decreto in merito alle caratteristiche dei libri di testo (versione digitale o mista, costituita da un testo in formato cartaceo e da contenuti digitali) e le indicazioni dell’allegato del D.M. n. 781 del 27 settembre 2013;</w:t>
      </w:r>
    </w:p>
    <w:p w:rsidRPr="00485A86" w:rsidR="0057167F" w:rsidP="00485A86" w:rsidRDefault="009373F9" w14:paraId="00DA78AE" w14:textId="6F112DCC">
      <w:pPr>
        <w:numPr>
          <w:ilvl w:val="0"/>
          <w:numId w:val="1"/>
        </w:numPr>
        <w:spacing w:after="0" w:line="240" w:lineRule="auto"/>
        <w:ind w:left="0"/>
        <w:rPr>
          <w:b/>
          <w:szCs w:val="22"/>
        </w:rPr>
      </w:pPr>
      <w:r w:rsidRPr="00E54C90">
        <w:rPr>
          <w:szCs w:val="22"/>
        </w:rPr>
        <w:t>dopo aver espresso articolati pareri sulle caratteristiche dei testi, in ordine anche alle ragioni di seguito riportate, considerati nella loro impostazione globale, nella loro fruibilità operativa, nella fondatezza scientifica dei contenuti, nei pregi letterali, nella veste tipografica/grafica, nel prezzo, il consiglio di classe propone all’unanimità/ a maggioranza l’adozione</w:t>
      </w:r>
      <w:r w:rsidRPr="00E54C90" w:rsidR="009B2368">
        <w:rPr>
          <w:szCs w:val="22"/>
        </w:rPr>
        <w:t xml:space="preserve"> e/o la conferma</w:t>
      </w:r>
      <w:r w:rsidRPr="00E54C90">
        <w:rPr>
          <w:szCs w:val="22"/>
        </w:rPr>
        <w:t xml:space="preserve"> dei seguenti testi</w:t>
      </w:r>
      <w:r w:rsidR="00485A86">
        <w:rPr>
          <w:szCs w:val="22"/>
        </w:rPr>
        <w:t xml:space="preserve"> così come da prospetto allegato al presente verbale.</w:t>
      </w:r>
    </w:p>
    <w:sectPr w:rsidRPr="00485A86" w:rsidR="0057167F">
      <w:headerReference w:type="default" r:id="rId7"/>
      <w:pgSz w:w="11906" w:h="16838" w:orient="portrait"/>
      <w:pgMar w:top="3829" w:right="1130" w:bottom="713" w:left="1018" w:header="720" w:footer="720" w:gutter="0"/>
      <w:cols w:space="720"/>
      <w:footerReference w:type="default" r:id="R3ec70d8f37074bb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6D0" w:rsidP="00105347" w:rsidRDefault="00AB26D0" w14:paraId="555662D7" w14:textId="77777777">
      <w:pPr>
        <w:spacing w:after="0" w:line="240" w:lineRule="auto"/>
      </w:pPr>
      <w:r>
        <w:separator/>
      </w:r>
    </w:p>
  </w:endnote>
  <w:endnote w:type="continuationSeparator" w:id="0">
    <w:p w:rsidR="00AB26D0" w:rsidP="00105347" w:rsidRDefault="00AB26D0" w14:paraId="1065B30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ayout w:type="fixed"/>
      <w:tblLook w:val="06A0" w:firstRow="1" w:lastRow="0" w:firstColumn="1" w:lastColumn="0" w:noHBand="1" w:noVBand="1"/>
    </w:tblPr>
    <w:tblGrid>
      <w:gridCol w:w="3250"/>
      <w:gridCol w:w="3250"/>
      <w:gridCol w:w="3250"/>
    </w:tblGrid>
    <w:tr w:rsidR="1DA1BB7C" w:rsidTr="1DA1BB7C" w14:paraId="2677D5C4">
      <w:trPr>
        <w:trHeight w:val="300"/>
      </w:trPr>
      <w:tc>
        <w:tcPr>
          <w:tcW w:w="3250" w:type="dxa"/>
          <w:tcMar/>
        </w:tcPr>
        <w:p w:rsidR="1DA1BB7C" w:rsidP="1DA1BB7C" w:rsidRDefault="1DA1BB7C" w14:paraId="038C1AE2" w14:textId="678AE085">
          <w:pPr>
            <w:pStyle w:val="Intestazione"/>
            <w:bidi w:val="0"/>
            <w:ind w:left="-115"/>
            <w:jc w:val="left"/>
          </w:pPr>
        </w:p>
      </w:tc>
      <w:tc>
        <w:tcPr>
          <w:tcW w:w="3250" w:type="dxa"/>
          <w:tcMar/>
        </w:tcPr>
        <w:p w:rsidR="1DA1BB7C" w:rsidP="1DA1BB7C" w:rsidRDefault="1DA1BB7C" w14:paraId="1E216115" w14:textId="36ACA4B6">
          <w:pPr>
            <w:pStyle w:val="Intestazione"/>
            <w:bidi w:val="0"/>
            <w:jc w:val="center"/>
          </w:pPr>
        </w:p>
      </w:tc>
      <w:tc>
        <w:tcPr>
          <w:tcW w:w="3250" w:type="dxa"/>
          <w:tcMar/>
        </w:tcPr>
        <w:p w:rsidR="1DA1BB7C" w:rsidP="1DA1BB7C" w:rsidRDefault="1DA1BB7C" w14:paraId="1AB9CFCA" w14:textId="57DFDE0C">
          <w:pPr>
            <w:pStyle w:val="Intestazione"/>
            <w:bidi w:val="0"/>
            <w:ind w:right="-115"/>
            <w:jc w:val="right"/>
          </w:pPr>
        </w:p>
      </w:tc>
    </w:tr>
  </w:tbl>
  <w:p w:rsidR="1DA1BB7C" w:rsidP="1DA1BB7C" w:rsidRDefault="1DA1BB7C" w14:paraId="0F662730" w14:textId="287214D1">
    <w:pPr>
      <w:pStyle w:val="Pidipa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6D0" w:rsidP="00105347" w:rsidRDefault="00AB26D0" w14:paraId="2D1505A2" w14:textId="77777777">
      <w:pPr>
        <w:spacing w:after="0" w:line="240" w:lineRule="auto"/>
      </w:pPr>
      <w:r>
        <w:separator/>
      </w:r>
    </w:p>
  </w:footnote>
  <w:footnote w:type="continuationSeparator" w:id="0">
    <w:p w:rsidR="00AB26D0" w:rsidP="00105347" w:rsidRDefault="00AB26D0" w14:paraId="1AA51D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05347" w:rsidP="00105347" w:rsidRDefault="00105347" w14:paraId="620F8FA7" w14:textId="77777777">
    <w:pPr>
      <w:pStyle w:val="TableContents"/>
      <w:jc w:val="center"/>
      <w:rPr>
        <w:rFonts w:ascii="Trebuchet MS" w:hAnsi="Trebuchet MS" w:cstheme="minorBidi"/>
        <w:b/>
        <w:bCs/>
        <w:sz w:val="40"/>
        <w:szCs w:val="40"/>
      </w:rPr>
    </w:pPr>
    <w:r>
      <w:rPr>
        <w:rFonts w:ascii="Trebuchet MS" w:hAnsi="Trebuchet MS" w:cstheme="minorBidi"/>
        <w:b/>
        <w:bCs/>
        <w:noProof/>
        <w:sz w:val="40"/>
        <w:szCs w:val="40"/>
      </w:rPr>
      <w:drawing>
        <wp:inline distT="0" distB="0" distL="0" distR="0" wp14:anchorId="3318E78B" wp14:editId="5D777E0F">
          <wp:extent cx="6120130" cy="247650"/>
          <wp:effectExtent l="12700" t="12700" r="13970" b="19050"/>
          <wp:docPr id="4905924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62563" name="Immagine 300062563"/>
                  <pic:cNvPicPr/>
                </pic:nvPicPr>
                <pic:blipFill>
                  <a:blip r:embed="rId1">
                    <a:extLst>
                      <a:ext uri="{28A0092B-C50C-407E-A947-70E740481C1C}">
                        <a14:useLocalDpi xmlns:a14="http://schemas.microsoft.com/office/drawing/2010/main" val="0"/>
                      </a:ext>
                    </a:extLst>
                  </a:blip>
                  <a:stretch>
                    <a:fillRect/>
                  </a:stretch>
                </pic:blipFill>
                <pic:spPr>
                  <a:xfrm>
                    <a:off x="0" y="0"/>
                    <a:ext cx="6120130" cy="247650"/>
                  </a:xfrm>
                  <a:prstGeom prst="rect">
                    <a:avLst/>
                  </a:prstGeom>
                  <a:ln>
                    <a:solidFill>
                      <a:schemeClr val="accent1"/>
                    </a:solidFill>
                  </a:ln>
                </pic:spPr>
              </pic:pic>
            </a:graphicData>
          </a:graphic>
        </wp:inline>
      </w:drawing>
    </w:r>
  </w:p>
  <w:p w:rsidR="00105347" w:rsidP="00105347" w:rsidRDefault="00105347" w14:paraId="0A06EC63" w14:textId="77777777">
    <w:pPr>
      <w:pStyle w:val="TableContents"/>
      <w:rPr>
        <w:rFonts w:ascii="Trebuchet MS" w:hAnsi="Trebuchet MS" w:cstheme="minorBidi"/>
        <w:b/>
        <w:bCs/>
        <w:sz w:val="40"/>
        <w:szCs w:val="40"/>
      </w:rPr>
    </w:pPr>
  </w:p>
  <w:p w:rsidRPr="00F52312" w:rsidR="00105347" w:rsidP="00105347" w:rsidRDefault="00105347" w14:paraId="46A748F6" w14:textId="77777777">
    <w:pPr>
      <w:pStyle w:val="TableContents"/>
      <w:jc w:val="center"/>
      <w:rPr>
        <w:rFonts w:ascii="Trebuchet MS" w:hAnsi="Trebuchet MS" w:cstheme="minorHAnsi"/>
        <w:b/>
        <w:bCs/>
        <w:sz w:val="40"/>
        <w:szCs w:val="40"/>
      </w:rPr>
    </w:pPr>
    <w:r w:rsidRPr="00F52312">
      <w:rPr>
        <w:rFonts w:cs="Times New Roman"/>
        <w:b/>
        <w:bCs/>
        <w:noProof/>
        <w:lang w:eastAsia="it-IT" w:bidi="ar-SA"/>
      </w:rPr>
      <w:drawing>
        <wp:anchor distT="0" distB="0" distL="114300" distR="114300" simplePos="0" relativeHeight="251662336" behindDoc="0" locked="0" layoutInCell="1" allowOverlap="1" wp14:anchorId="4C2BF8FD" wp14:editId="4DFBDF32">
          <wp:simplePos x="0" y="0"/>
          <wp:positionH relativeFrom="column">
            <wp:posOffset>532765</wp:posOffset>
          </wp:positionH>
          <wp:positionV relativeFrom="paragraph">
            <wp:posOffset>-39015</wp:posOffset>
          </wp:positionV>
          <wp:extent cx="1221332" cy="938063"/>
          <wp:effectExtent l="0" t="0" r="0" b="0"/>
          <wp:wrapNone/>
          <wp:docPr id="2055212429" name="immagini2" descr="Immagine che contiene cibo, disegnand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i2"/>
                  <pic:cNvPicPr>
                    <a:picLocks/>
                  </pic:cNvPicPr>
                </pic:nvPicPr>
                <pic:blipFill>
                  <a:blip r:embed="rId2" cstate="print">
                    <a:extLst>
                      <a:ext uri="{BEBA8EAE-BF5A-486C-A8C5-ECC9F3942E4B}">
                        <a14:imgProps xmlns:a14="http://schemas.microsoft.com/office/drawing/2010/main">
                          <a14:imgLayer r:embed="rId3">
                            <a14:imgEffect>
                              <a14:backgroundRemoval t="9877" b="91358" l="9494" r="89557">
                                <a14:foregroundMark x1="32595" y1="24691" x2="67722" y2="37860"/>
                                <a14:foregroundMark x1="67722" y1="37860" x2="62975" y2="85185"/>
                                <a14:foregroundMark x1="54540" y1="80897" x2="28165" y2="67490"/>
                                <a14:foregroundMark x1="62975" y1="85185" x2="54975" y2="81119"/>
                                <a14:foregroundMark x1="28165" y1="67490" x2="30696" y2="29218"/>
                                <a14:foregroundMark x1="61709" y1="62551" x2="38291" y2="26337"/>
                                <a14:foregroundMark x1="38291" y1="26337" x2="51899" y2="45679"/>
                                <a14:foregroundMark x1="59494" y1="62140" x2="47152" y2="56379"/>
                                <a14:foregroundMark x1="54430" y1="58436" x2="54114" y2="50617"/>
                                <a14:foregroundMark x1="41456" y1="87243" x2="54114" y2="86008"/>
                                <a14:foregroundMark x1="53481" y1="84774" x2="54430" y2="84362"/>
                                <a14:foregroundMark x1="40823" y1="84362" x2="42722" y2="88477"/>
                                <a14:foregroundMark x1="54114" y1="84774" x2="56329" y2="88066"/>
                                <a14:foregroundMark x1="45886" y1="57202" x2="46835" y2="53909"/>
                                <a14:foregroundMark x1="58861" y1="90123" x2="50949" y2="86008"/>
                                <a14:foregroundMark x1="46203" y1="59671" x2="34177" y2="58436"/>
                                <a14:foregroundMark x1="49051" y1="45679" x2="45886" y2="38683"/>
                                <a14:foregroundMark x1="47152" y1="51440" x2="35443" y2="29630"/>
                                <a14:foregroundMark x1="38924" y1="25514" x2="27848" y2="27984"/>
                                <a14:foregroundMark x1="41772" y1="88066" x2="50000" y2="9135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221332" cy="9380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312">
      <w:rPr>
        <w:rFonts w:cs="Times New Roman"/>
        <w:b/>
        <w:bCs/>
        <w:noProof/>
        <w:lang w:eastAsia="it-IT" w:bidi="ar-SA"/>
      </w:rPr>
      <w:drawing>
        <wp:anchor distT="0" distB="0" distL="114300" distR="114300" simplePos="0" relativeHeight="251659264" behindDoc="0" locked="0" layoutInCell="1" allowOverlap="1" wp14:anchorId="52AE6079" wp14:editId="06B7DD99">
          <wp:simplePos x="0" y="0"/>
          <wp:positionH relativeFrom="column">
            <wp:posOffset>-176530</wp:posOffset>
          </wp:positionH>
          <wp:positionV relativeFrom="paragraph">
            <wp:posOffset>9201</wp:posOffset>
          </wp:positionV>
          <wp:extent cx="760935" cy="828360"/>
          <wp:effectExtent l="0" t="0" r="1270" b="0"/>
          <wp:wrapNone/>
          <wp:docPr id="1722956919" name="immagini1" descr="Immagine che contiene disegnando, bianco, cibo, segnale&#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i1"/>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0935" cy="82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312">
      <w:rPr>
        <w:rFonts w:ascii="Trebuchet MS" w:hAnsi="Trebuchet MS" w:cstheme="minorHAnsi"/>
        <w:b/>
        <w:bCs/>
        <w:noProof/>
        <w:lang w:eastAsia="it-IT" w:bidi="ar-SA"/>
      </w:rPr>
      <w:drawing>
        <wp:anchor distT="0" distB="0" distL="114300" distR="114300" simplePos="0" relativeHeight="251660288" behindDoc="0" locked="0" layoutInCell="1" allowOverlap="1" wp14:anchorId="56BCEFAD" wp14:editId="2943A96C">
          <wp:simplePos x="0" y="0"/>
          <wp:positionH relativeFrom="column">
            <wp:posOffset>4729725</wp:posOffset>
          </wp:positionH>
          <wp:positionV relativeFrom="paragraph">
            <wp:posOffset>9525</wp:posOffset>
          </wp:positionV>
          <wp:extent cx="1737360" cy="422275"/>
          <wp:effectExtent l="0" t="0" r="2540" b="0"/>
          <wp:wrapNone/>
          <wp:docPr id="913709035" name="Immagine 91370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PON 2014-2020 (fse-fesr) corto.pdf"/>
                  <pic:cNvPicPr/>
                </pic:nvPicPr>
                <pic:blipFill>
                  <a:blip r:embed="rId5">
                    <a:extLst>
                      <a:ext uri="{28A0092B-C50C-407E-A947-70E740481C1C}">
                        <a14:useLocalDpi xmlns:a14="http://schemas.microsoft.com/office/drawing/2010/main" val="0"/>
                      </a:ext>
                    </a:extLst>
                  </a:blip>
                  <a:stretch>
                    <a:fillRect/>
                  </a:stretch>
                </pic:blipFill>
                <pic:spPr>
                  <a:xfrm>
                    <a:off x="0" y="0"/>
                    <a:ext cx="1737360" cy="422275"/>
                  </a:xfrm>
                  <a:prstGeom prst="rect">
                    <a:avLst/>
                  </a:prstGeom>
                </pic:spPr>
              </pic:pic>
            </a:graphicData>
          </a:graphic>
          <wp14:sizeRelH relativeFrom="page">
            <wp14:pctWidth>0</wp14:pctWidth>
          </wp14:sizeRelH>
          <wp14:sizeRelV relativeFrom="page">
            <wp14:pctHeight>0</wp14:pctHeight>
          </wp14:sizeRelV>
        </wp:anchor>
      </w:drawing>
    </w:r>
    <w:r w:rsidRPr="30F0B290">
      <w:rPr>
        <w:rFonts w:ascii="Trebuchet MS" w:hAnsi="Trebuchet MS" w:cstheme="minorBidi"/>
        <w:b/>
        <w:bCs/>
        <w:sz w:val="40"/>
        <w:szCs w:val="40"/>
      </w:rPr>
      <w:t>CPIA n. 5 Sassari</w:t>
    </w:r>
  </w:p>
  <w:p w:rsidRPr="001662F4" w:rsidR="00105347" w:rsidP="1DA1BB7C" w:rsidRDefault="00105347" w14:paraId="1AA6EBA6" w14:textId="10A13399">
    <w:pPr>
      <w:pStyle w:val="TableContents"/>
      <w:tabs>
        <w:tab w:val="left" w:pos="624"/>
        <w:tab w:val="center" w:pos="5032"/>
      </w:tabs>
      <w:spacing w:line="276" w:lineRule="auto"/>
      <w:rPr>
        <w:rFonts w:ascii="Trebuchet MS" w:hAnsi="Trebuchet MS" w:cs="Aptos" w:cstheme="minorAscii"/>
        <w:sz w:val="20"/>
        <w:szCs w:val="20"/>
      </w:rPr>
    </w:pPr>
    <w:r>
      <w:rPr>
        <w:rFonts w:ascii="Trebuchet MS" w:hAnsi="Trebuchet MS" w:cstheme="minorHAnsi"/>
        <w:noProof/>
        <w:lang w:eastAsia="it-IT" w:bidi="ar-SA"/>
      </w:rPr>
      <w:drawing>
        <wp:anchor distT="0" distB="0" distL="114300" distR="114300" simplePos="0" relativeHeight="251661312" behindDoc="0" locked="0" layoutInCell="1" allowOverlap="1" wp14:anchorId="23C76B74" wp14:editId="3472051A">
          <wp:simplePos x="0" y="0"/>
          <wp:positionH relativeFrom="column">
            <wp:posOffset>4925176</wp:posOffset>
          </wp:positionH>
          <wp:positionV relativeFrom="paragraph">
            <wp:posOffset>175554</wp:posOffset>
          </wp:positionV>
          <wp:extent cx="1374775" cy="474345"/>
          <wp:effectExtent l="0" t="0" r="0" b="0"/>
          <wp:wrapNone/>
          <wp:docPr id="149882576" name="Immagine 149882576" descr="Immagine che contiene Carattere, testo,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2576" name="Immagine 149882576" descr="Immagine che contiene Carattere, testo, logo, Elementi grafici&#10;&#10;Descrizione generata automaticamente"/>
                  <pic:cNvPicPr/>
                </pic:nvPicPr>
                <pic:blipFill>
                  <a:blip r:embed="rId6">
                    <a:extLst>
                      <a:ext uri="{28A0092B-C50C-407E-A947-70E740481C1C}">
                        <a14:useLocalDpi xmlns:a14="http://schemas.microsoft.com/office/drawing/2010/main" val="0"/>
                      </a:ext>
                    </a:extLst>
                  </a:blip>
                  <a:stretch>
                    <a:fillRect/>
                  </a:stretch>
                </pic:blipFill>
                <pic:spPr>
                  <a:xfrm>
                    <a:off x="0" y="0"/>
                    <a:ext cx="1374775" cy="474345"/>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cstheme="minorHAnsi"/>
      </w:rPr>
      <w:tab/>
    </w:r>
    <w:r>
      <w:rPr>
        <w:rFonts w:ascii="Trebuchet MS" w:hAnsi="Trebuchet MS" w:cstheme="minorHAnsi"/>
      </w:rPr>
      <w:tab/>
    </w:r>
    <w:r w:rsidRPr="1DA1BB7C" w:rsidR="1DA1BB7C">
      <w:rPr>
        <w:rFonts w:ascii="Trebuchet MS" w:hAnsi="Trebuchet MS" w:cs="" w:cstheme="minorBidi"/>
        <w:sz w:val="20"/>
        <w:szCs w:val="20"/>
      </w:rPr>
      <w:t xml:space="preserve">Via </w:t>
    </w:r>
    <w:r w:rsidRPr="1DA1BB7C" w:rsidR="1DA1BB7C">
      <w:rPr>
        <w:rFonts w:ascii="Trebuchet MS" w:hAnsi="Trebuchet MS" w:cs="" w:cstheme="minorBidi"/>
        <w:sz w:val="20"/>
        <w:szCs w:val="20"/>
      </w:rPr>
      <w:t>Vittorio Bottego</w:t>
    </w:r>
    <w:r w:rsidRPr="1DA1BB7C" w:rsidR="1DA1BB7C">
      <w:rPr>
        <w:rFonts w:ascii="Trebuchet MS" w:hAnsi="Trebuchet MS" w:cs="" w:cstheme="minorBidi"/>
        <w:sz w:val="20"/>
        <w:szCs w:val="20"/>
      </w:rPr>
      <w:t>, 5 – 07100 Sassari</w:t>
    </w:r>
  </w:p>
  <w:p w:rsidRPr="001662F4" w:rsidR="00105347" w:rsidP="00105347" w:rsidRDefault="00105347" w14:paraId="10AAF076" w14:textId="77777777">
    <w:pPr>
      <w:pStyle w:val="TableContents"/>
      <w:spacing w:line="276" w:lineRule="auto"/>
      <w:jc w:val="center"/>
      <w:rPr>
        <w:rFonts w:ascii="Trebuchet MS" w:hAnsi="Trebuchet MS" w:cstheme="minorHAnsi"/>
        <w:sz w:val="20"/>
        <w:szCs w:val="20"/>
        <w:lang w:val="en-US"/>
      </w:rPr>
    </w:pPr>
    <w:r w:rsidRPr="001662F4">
      <w:rPr>
        <w:rFonts w:ascii="Trebuchet MS" w:hAnsi="Trebuchet MS" w:cstheme="minorHAnsi"/>
        <w:sz w:val="20"/>
        <w:szCs w:val="20"/>
        <w:lang w:val="en-US"/>
      </w:rPr>
      <w:t xml:space="preserve">email: </w:t>
    </w:r>
    <w:r w:rsidRPr="001662F4">
      <w:rPr>
        <w:rFonts w:ascii="Trebuchet MS" w:hAnsi="Trebuchet MS" w:cstheme="minorHAnsi"/>
        <w:b/>
        <w:sz w:val="20"/>
        <w:szCs w:val="20"/>
        <w:lang w:val="en-US"/>
      </w:rPr>
      <w:t>ssmm097008@istruzione.it</w:t>
    </w:r>
  </w:p>
  <w:p w:rsidRPr="006E1F26" w:rsidR="00105347" w:rsidP="00105347" w:rsidRDefault="00105347" w14:paraId="08D79857" w14:textId="77777777">
    <w:pPr>
      <w:pStyle w:val="TableContents"/>
      <w:spacing w:line="276" w:lineRule="auto"/>
      <w:jc w:val="center"/>
      <w:rPr>
        <w:rFonts w:ascii="Trebuchet MS" w:hAnsi="Trebuchet MS" w:cstheme="minorBidi"/>
        <w:b/>
        <w:bCs/>
        <w:sz w:val="20"/>
        <w:szCs w:val="20"/>
        <w:lang w:val="en-US"/>
      </w:rPr>
    </w:pPr>
    <w:r w:rsidRPr="002C2797">
      <w:rPr>
        <w:rFonts w:ascii="Trebuchet MS" w:hAnsi="Trebuchet MS" w:cstheme="minorBidi"/>
        <w:sz w:val="20"/>
        <w:szCs w:val="20"/>
        <w:lang w:val="en-US"/>
      </w:rPr>
      <w:t>pec:</w:t>
    </w:r>
    <w:r>
      <w:rPr>
        <w:rFonts w:ascii="Trebuchet MS" w:hAnsi="Trebuchet MS" w:cstheme="minorBidi"/>
        <w:b/>
        <w:bCs/>
        <w:sz w:val="20"/>
        <w:szCs w:val="20"/>
        <w:lang w:val="en-US"/>
      </w:rPr>
      <w:t xml:space="preserve"> </w:t>
    </w:r>
    <w:r w:rsidRPr="006E1F26">
      <w:rPr>
        <w:rFonts w:ascii="Trebuchet MS" w:hAnsi="Trebuchet MS" w:cstheme="minorBidi"/>
        <w:b/>
        <w:bCs/>
        <w:sz w:val="20"/>
        <w:szCs w:val="20"/>
        <w:lang w:val="en-US"/>
      </w:rPr>
      <w:t>ssmm097008@pec.istruzione.it</w:t>
    </w:r>
  </w:p>
  <w:p w:rsidRPr="001662F4" w:rsidR="00105347" w:rsidP="00105347" w:rsidRDefault="00105347" w14:paraId="51FC014B" w14:textId="77777777">
    <w:pPr>
      <w:pStyle w:val="Intestazione"/>
      <w:spacing w:line="276" w:lineRule="auto"/>
      <w:jc w:val="center"/>
      <w:rPr>
        <w:rStyle w:val="Collegamentoipertestuale"/>
        <w:rFonts w:cstheme="minorHAnsi"/>
        <w:lang w:val="en-US"/>
      </w:rPr>
    </w:pPr>
    <w:r w:rsidRPr="001662F4">
      <w:rPr>
        <w:rFonts w:cstheme="minorHAnsi"/>
        <w:lang w:val="en-US"/>
      </w:rPr>
      <w:t>CF: 92150570908</w:t>
    </w:r>
    <w:r>
      <w:rPr>
        <w:rFonts w:cstheme="minorHAnsi"/>
        <w:lang w:val="en-US"/>
      </w:rPr>
      <w:t xml:space="preserve"> – </w:t>
    </w:r>
    <w:hyperlink w:history="1" r:id="rId7">
      <w:r w:rsidRPr="00D91FD6">
        <w:rPr>
          <w:rStyle w:val="Collegamentoipertestuale"/>
          <w:rFonts w:cstheme="minorHAnsi"/>
          <w:lang w:val="en-US"/>
        </w:rPr>
        <w:t>www.cpia5sassari.edu.it</w:t>
      </w:r>
    </w:hyperlink>
  </w:p>
  <w:p w:rsidRPr="003C2AAB" w:rsidR="00105347" w:rsidP="00A6509E" w:rsidRDefault="00105347" w14:paraId="68AD7AC5" w14:textId="153A869F">
    <w:pPr>
      <w:pStyle w:val="Intestazione"/>
      <w:spacing w:after="160" w:line="276" w:lineRule="auto"/>
      <w:ind w:left="124" w:hanging="11"/>
      <w:jc w:val="center"/>
      <w:rPr>
        <w:rFonts w:cstheme="minorBidi"/>
        <w:color w:val="auto"/>
        <w:lang w:val="en-US"/>
      </w:rPr>
    </w:pPr>
    <w:proofErr w:type="spellStart"/>
    <w:r w:rsidRPr="003C2AAB">
      <w:rPr>
        <w:rStyle w:val="Collegamentoipertestuale"/>
        <w:rFonts w:cstheme="minorBidi"/>
        <w:color w:val="auto"/>
        <w:u w:val="none"/>
        <w:lang w:val="en-US"/>
      </w:rPr>
      <w:t>Centralino</w:t>
    </w:r>
    <w:proofErr w:type="spellEnd"/>
    <w:r w:rsidRPr="003C2AAB">
      <w:rPr>
        <w:rStyle w:val="Collegamentoipertestuale"/>
        <w:rFonts w:cstheme="minorBidi"/>
        <w:color w:val="auto"/>
        <w:u w:val="none"/>
        <w:lang w:val="en-US"/>
      </w:rPr>
      <w:t>: 079 7000588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2357F"/>
    <w:multiLevelType w:val="hybridMultilevel"/>
    <w:tmpl w:val="1904162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 w15:restartNumberingAfterBreak="0">
    <w:nsid w:val="638C2E9C"/>
    <w:multiLevelType w:val="hybridMultilevel"/>
    <w:tmpl w:val="84AADEA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346833457">
    <w:abstractNumId w:val="1"/>
  </w:num>
  <w:num w:numId="2" w16cid:durableId="1338920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trackRevisions w:val="false"/>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67F"/>
    <w:rsid w:val="00003A71"/>
    <w:rsid w:val="0003781D"/>
    <w:rsid w:val="00047E32"/>
    <w:rsid w:val="000B74EB"/>
    <w:rsid w:val="00105347"/>
    <w:rsid w:val="0011556D"/>
    <w:rsid w:val="00174EC0"/>
    <w:rsid w:val="001C71FE"/>
    <w:rsid w:val="00201005"/>
    <w:rsid w:val="002D3A36"/>
    <w:rsid w:val="0035137D"/>
    <w:rsid w:val="00382C30"/>
    <w:rsid w:val="003C2AAB"/>
    <w:rsid w:val="003E4DC5"/>
    <w:rsid w:val="00485A86"/>
    <w:rsid w:val="00502F20"/>
    <w:rsid w:val="0057167F"/>
    <w:rsid w:val="00575539"/>
    <w:rsid w:val="006C50AB"/>
    <w:rsid w:val="00815351"/>
    <w:rsid w:val="008C09F1"/>
    <w:rsid w:val="008D0A72"/>
    <w:rsid w:val="009373F9"/>
    <w:rsid w:val="009B2368"/>
    <w:rsid w:val="00A22F6B"/>
    <w:rsid w:val="00A6509E"/>
    <w:rsid w:val="00A827E3"/>
    <w:rsid w:val="00AB26D0"/>
    <w:rsid w:val="00B73487"/>
    <w:rsid w:val="00C00801"/>
    <w:rsid w:val="00C83F2E"/>
    <w:rsid w:val="00D20432"/>
    <w:rsid w:val="00D40B4A"/>
    <w:rsid w:val="00DE6988"/>
    <w:rsid w:val="00E54C90"/>
    <w:rsid w:val="00E9055E"/>
    <w:rsid w:val="00E95271"/>
    <w:rsid w:val="00FC4617"/>
    <w:rsid w:val="1DA1BB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6E77760"/>
  <w15:docId w15:val="{9896A410-42D6-414D-AB4C-8566E392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pPr>
      <w:spacing w:after="11" w:line="248" w:lineRule="auto"/>
      <w:ind w:left="125" w:hanging="10"/>
      <w:jc w:val="both"/>
    </w:pPr>
    <w:rPr>
      <w:rFonts w:ascii="Trebuchet MS" w:hAnsi="Trebuchet MS" w:eastAsia="Trebuchet MS" w:cs="Trebuchet MS"/>
      <w:color w:val="000000"/>
      <w:sz w:val="22"/>
      <w:lang w:bidi="it-IT"/>
    </w:rPr>
  </w:style>
  <w:style w:type="character" w:styleId="Carpredefinitoparagrafo" w:default="1">
    <w:name w:val="Default Paragraph Font"/>
    <w:uiPriority w:val="1"/>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link w:val="IntestazioneCarattere"/>
    <w:unhideWhenUsed/>
    <w:rsid w:val="00105347"/>
    <w:pPr>
      <w:tabs>
        <w:tab w:val="center" w:pos="4819"/>
        <w:tab w:val="right" w:pos="9638"/>
      </w:tabs>
      <w:spacing w:after="0" w:line="240" w:lineRule="auto"/>
    </w:pPr>
  </w:style>
  <w:style w:type="character" w:styleId="IntestazioneCarattere" w:customStyle="1">
    <w:name w:val="Intestazione Carattere"/>
    <w:basedOn w:val="Carpredefinitoparagrafo"/>
    <w:link w:val="Intestazione"/>
    <w:rsid w:val="00105347"/>
    <w:rPr>
      <w:rFonts w:ascii="Trebuchet MS" w:hAnsi="Trebuchet MS" w:eastAsia="Trebuchet MS" w:cs="Trebuchet MS"/>
      <w:color w:val="000000"/>
      <w:sz w:val="22"/>
      <w:lang w:bidi="it-IT"/>
    </w:rPr>
  </w:style>
  <w:style w:type="paragraph" w:styleId="Pidipagina">
    <w:name w:val="footer"/>
    <w:basedOn w:val="Normale"/>
    <w:link w:val="PidipaginaCarattere"/>
    <w:uiPriority w:val="99"/>
    <w:unhideWhenUsed/>
    <w:rsid w:val="00105347"/>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105347"/>
    <w:rPr>
      <w:rFonts w:ascii="Trebuchet MS" w:hAnsi="Trebuchet MS" w:eastAsia="Trebuchet MS" w:cs="Trebuchet MS"/>
      <w:color w:val="000000"/>
      <w:sz w:val="22"/>
      <w:lang w:bidi="it-IT"/>
    </w:rPr>
  </w:style>
  <w:style w:type="paragraph" w:styleId="TableContents" w:customStyle="1">
    <w:name w:val="Table Contents"/>
    <w:basedOn w:val="Normale"/>
    <w:rsid w:val="00105347"/>
    <w:pPr>
      <w:widowControl w:val="0"/>
      <w:suppressLineNumbers/>
      <w:suppressAutoHyphens/>
      <w:autoSpaceDN w:val="0"/>
      <w:spacing w:after="0" w:line="240" w:lineRule="auto"/>
      <w:ind w:left="0" w:firstLine="0"/>
      <w:jc w:val="left"/>
      <w:textAlignment w:val="baseline"/>
    </w:pPr>
    <w:rPr>
      <w:rFonts w:ascii="Times New Roman" w:hAnsi="Times New Roman" w:eastAsia="SimSun" w:cs="Lucida Sans"/>
      <w:color w:val="auto"/>
      <w:kern w:val="3"/>
      <w:sz w:val="24"/>
      <w:lang w:eastAsia="zh-CN" w:bidi="hi-IN"/>
      <w14:ligatures w14:val="none"/>
    </w:rPr>
  </w:style>
  <w:style w:type="character" w:styleId="Collegamentoipertestuale">
    <w:name w:val="Hyperlink"/>
    <w:rsid w:val="00105347"/>
    <w:rPr>
      <w:color w:val="0563C1"/>
      <w:u w:val="single"/>
    </w:rPr>
  </w:style>
  <w:style w:type="paragraph" w:styleId="NormaleWeb">
    <w:name w:val="Normal (Web)"/>
    <w:basedOn w:val="Normale"/>
    <w:rsid w:val="009373F9"/>
    <w:pPr>
      <w:spacing w:before="100" w:beforeAutospacing="1" w:after="100" w:afterAutospacing="1" w:line="240" w:lineRule="auto"/>
      <w:ind w:left="0" w:firstLine="0"/>
      <w:jc w:val="left"/>
    </w:pPr>
    <w:rPr>
      <w:rFonts w:ascii="Arial Unicode MS" w:hAnsi="Arial Unicode MS" w:eastAsia="Arial Unicode MS" w:cs="Arial Unicode MS"/>
      <w:color w:val="auto"/>
      <w:kern w:val="0"/>
      <w:sz w:val="24"/>
      <w:lang w:bidi="ar-SA"/>
      <w14:ligatures w14:val="none"/>
    </w:rPr>
  </w:style>
  <w:style xmlns:w="http://schemas.openxmlformats.org/wordprocessingml/2006/main" w:type="table" w:styleId="TableGrid">
    <w:name xmlns:w="http://schemas.openxmlformats.org/wordprocessingml/2006/main" w:val="Table Grid"/>
    <w:basedOn xmlns:w="http://schemas.openxmlformats.org/wordprocessingml/2006/main" w:val="Tabellanormale"/>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3ec70d8f37074bb0" /></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7" Type="http://schemas.openxmlformats.org/officeDocument/2006/relationships/hyperlink" Target="http://www.cpia5sassari.edu.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4.emf"/><Relationship Id="rId4"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Utente</dc:creator>
  <keywords/>
  <lastModifiedBy>NICOLÒ GHERARDO OLIVIERI</lastModifiedBy>
  <revision>22</revision>
  <dcterms:created xsi:type="dcterms:W3CDTF">2024-04-08T10:42:00.0000000Z</dcterms:created>
  <dcterms:modified xsi:type="dcterms:W3CDTF">2025-04-17T11:15:49.5213525Z</dcterms:modified>
</coreProperties>
</file>